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09" w:rsidRPr="009A3171" w:rsidRDefault="00DC5E09" w:rsidP="00DC5E09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ПРОВЕДЕНИЕ КОНКУРСА НА ВАКАНТНЫЕ ДОЛЖНОСТИ ПЕДАГОГОВ</w:t>
      </w:r>
    </w:p>
    <w:p w:rsidR="00DC5E09" w:rsidRDefault="00DC5E09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«О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г. Петропавловска» КГУ «Управление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 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дрес местонахождения: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15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0000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, С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Петропавловск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ул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Московская 170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; телефон: 8 (7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152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51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28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электронная почта: </w:t>
      </w:r>
      <w:r w:rsidRPr="00C2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school26sko.edu.kz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  <w:t>объявляет Конкурс на занятие вакантных должностей</w:t>
      </w:r>
      <w:r w:rsidRPr="00C2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(далее-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Конкурс):</w:t>
      </w:r>
    </w:p>
    <w:p w:rsidR="00DC5E09" w:rsidRPr="009A3171" w:rsidRDefault="00DC5E09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  <w:t>1. 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Педагога по предмету математики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181040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DC5E09" w:rsidRPr="009A3171" w:rsidRDefault="00DC5E09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Педагога-организатора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НВ и ТП 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тенге. </w:t>
      </w:r>
    </w:p>
    <w:p w:rsidR="00DC5E09" w:rsidRDefault="00521EE7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3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 w:rsidR="00DC5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технологии 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="00DC5E09"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C5E0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="00DC5E09"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DC5E09" w:rsidRDefault="00521EE7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4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="00DC5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Заместитель директора по УВР 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DC5E09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="00DC5E09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="00DC5E09"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C5E0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97528 </w:t>
      </w:r>
      <w:r w:rsidR="00DC5E09"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DC5E09" w:rsidRDefault="00521EE7" w:rsidP="00DC5E09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bookmarkStart w:id="0" w:name="_GoBack"/>
      <w:bookmarkEnd w:id="0"/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DC5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Музыкальный руководитель в детском саду</w:t>
      </w:r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КГУ «</w:t>
      </w:r>
      <w:proofErr w:type="gramStart"/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Школа-Детский</w:t>
      </w:r>
      <w:proofErr w:type="gramEnd"/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акимата</w:t>
      </w:r>
      <w:proofErr w:type="spellEnd"/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СКО». Должностной оклад в зависимости от стажа и категории - от </w:t>
      </w:r>
      <w:r w:rsidR="00DC5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134320</w:t>
      </w:r>
      <w:r w:rsidR="00DC5E09"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тенге.</w:t>
      </w:r>
    </w:p>
    <w:p w:rsidR="00DC5E09" w:rsidRDefault="00DC5E09" w:rsidP="00DC5E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квалификации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: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высшее и (или) послевузовское педагогическое или техническое и профессиональное, после 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и (или) при наличии высшего и среднего уровня квалификации стаж 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и (или) при наличии высшего уровня квалификации стаж педагогической работы для педагога-мастера – 5 лет.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квалификации с определением профессиональных компетенций: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1) «педагог»: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- должен знать содержание учебного предмета, учебно-воспитательного процесса, методики преподавания и оценивания;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планировать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организовывает учебно-воспитательный процесс с учетом психолого-возрастных особенностей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способствовать формированию общей культуры обучающегося и его социализации;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принимать участие в мероприятиях на уровне организации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индивидуальный подход в воспитании и обучении с учетом потребностей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профессионально-педагогического диалога, применяет цифровые образовательные ресурсы;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2) «педагог-модератор»: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«педагог»,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использовать инновационные формы, методы и средства обучения;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3) «педагог-эксперт»: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соответствовать общим требованиям квалификации «педагог-модератор», кроме того: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анализа организованной учебной деятельности, учебно-воспитательного процесса;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конструктивно определять приоритеты профессионального развития: собственного и коллег на уровне организации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области, страны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4) «педагог-исследователь»: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Должен соответствовать общим требованиям квалификации "педагог-эксперт",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исследования урока и разработки инструментов оценивания;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- обеспечивать развитие исследовательских навыков,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распространять опыт работы, используя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5) «педагог-мастер»: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«педагог-исследователь»,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иметь авторскую программу, получившую одобрение на РУМС при Национальной академии образования имени Ы.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Алтынсарина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тренером по повышению квалификации педагогов;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международном уровнях в соответствии с перечнем, утвержденным уполномоченным органом в сфере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«Учитель Казахстана», обладателем звания «Лучший педагог»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-   распространять опыт работы, используя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планирует развитие сети профессионального сообщества на уровне области, республики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рекомендованных РУМС при ДТПО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Должностные обязанности: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способствует формированию общей культуры личности обучающегося и воспитанника, и его социализации, выявляет и содействует развитию индивидуальных способностей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использует новые подходы, эффективные формы, методы и средства обучения с учетом индивидуальных потребностей обучающихся;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проводит анализ по итогам проведения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 с комментариями;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журналы (бумажные или электронные);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обеспечивает достижение личностных, системно-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деятельностных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изучает индивидуальные способности, интересы и склонности обучающихся, воспитанников;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создает условия для инклюзивного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- адаптирует учебные программы с учетом индивидуальной потребности обучающегося с особыми образовательными потребностями;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участвует в заседаниях методических объединений, ассоциации учителей, методических, педагогических советов, сетевых сообществ;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участвует в педагогических консилиумах для родителей;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консультирует родителей;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повышает профессиональную компетентность;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соблюдает правила безопасности и охраны труда, противопожарной защиты;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обеспечивает охрану жизни и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здоровья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в период образовательного процесса;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осуществляет сотрудничество с родителями или лицами, их заменяющими;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документы, перечень которых утвержден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прививает антикоррупционную культуру, принципы академической честности среди обучающихся и воспитанников.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Должен знать: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Конституцию Республики Казахстан, Трудовой Кодекс Республики Казахстан, законы Республики Казахстан «Об образовании», «О статусе педагога», «О противодействии коррупции», «О языках в Республике Казахстан»,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содержание учебного предмета, учебно-воспитательного процесса, методики преподавания и оценивания; педагогику и психологию;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по безопасности и охране труда, противопожарной защиты, санитарные правила и нормы.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Конкурс проводится в соответствии с Законом РК «Об образовании», Типовыми квалификационными характеристиками должностей педагогических работников и приравненных к ним лиц, утвержденных приказом МОН РК от 13 июля 2009 года № 338,   приказом Министра образования и науки Республики Казахстан № 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68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ноября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(далее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–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Правила). 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DC5E09" w:rsidRDefault="00DC5E09" w:rsidP="00DC5E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Прием документов от кандидатов, для участия в Конкурсе, КГУ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КГУ «О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етропавловска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КГУ «У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осуществляет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течение семи рабочих дней со дня последней даты опубликования объявления, в бумажном виде, согласно следующего перечня: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заявление об участии в конкурсе с указанием перечня прилагаемых документов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10 приказа Министра образования и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науки РК от </w:t>
      </w:r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 ноября 2021 года 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338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документ, удостоверяющий личность либо электронный документ из сервиса цифровых документов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(для идентификации);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заполненный личный листок по учету кадров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 указанием адреса фактического места жительства и контактных телефонов – при наличии);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копии документов об образовании в соответствии с предъявляемыми к должности квалификационными требованиями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5142E" w:rsidRDefault="00DC5E09" w:rsidP="00DC5E09"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копию документа, подтверждающую трудовую деятельность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о состоянии здоровья по форме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утвержденной приказом исполняющего обязанности Министра здравоохранения Республики Казахстан от 30 октября 2020 года №ҚРДСМ-175/2020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психоневрологической организации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наркологической организации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сертификат Национального квалификационного тестирования или удостоверение о наличии квалификационной категории педагога-модератора, педагога-эксперта, педагога-исследователя, педагога-мастера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заполненный Оценочный лист кандидата на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вакантную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педагога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11 приказа Министра образования и науки РК </w:t>
      </w:r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568 от 19 ноября 2021 года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образования».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Кандидат, при наличии, представляет дополнительную информацию, касающуюся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Документ (копия), указанный в подпункте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Вышеуказанные документы, для участия в Конкурсе, должны быть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представлены кандидатами: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года, с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:00 до 17:00 часов, по времени </w:t>
      </w:r>
      <w:proofErr w:type="spell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станы</w:t>
      </w:r>
      <w:proofErr w:type="spellEnd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течение семи рабочих дней со дня последней даты опубликования объявления);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 адресу: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150000, С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Петропавловск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Московская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170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КГУ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проведения Конкурса устанавливается согласно вышеуказанным Правилам.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Место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КО, </w:t>
      </w:r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 Петропавловск, </w:t>
      </w:r>
      <w:proofErr w:type="spellStart"/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осковская</w:t>
      </w:r>
      <w:proofErr w:type="spellEnd"/>
      <w:r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170, КГУ «Школа-детский сад №26».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СПРАВОК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  51-26-28</w:t>
      </w:r>
    </w:p>
    <w:sectPr w:rsidR="00E5142E" w:rsidSect="00DC5E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3"/>
    <w:rsid w:val="00521EE7"/>
    <w:rsid w:val="006A749A"/>
    <w:rsid w:val="008C1D13"/>
    <w:rsid w:val="00DC5E09"/>
    <w:rsid w:val="00E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 (Каб.16)</dc:creator>
  <cp:keywords/>
  <dc:description/>
  <cp:lastModifiedBy>320 (Каб.16)</cp:lastModifiedBy>
  <cp:revision>2</cp:revision>
  <dcterms:created xsi:type="dcterms:W3CDTF">2023-08-16T06:12:00Z</dcterms:created>
  <dcterms:modified xsi:type="dcterms:W3CDTF">2023-08-16T06:23:00Z</dcterms:modified>
</cp:coreProperties>
</file>