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BD" w:rsidRPr="00BE2527" w:rsidRDefault="00CE65BD" w:rsidP="00BE2527">
      <w:pPr>
        <w:spacing w:after="150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C51D5BA" wp14:editId="7A811B75">
                <wp:extent cx="301625" cy="301625"/>
                <wp:effectExtent l="0" t="0" r="0" b="0"/>
                <wp:docPr id="4" name="AutoShape 4" descr="https://kargoo.kz/files/loader/168015700449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kargoo.kz/files/loader/1680157004492.jpe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6073E01" wp14:editId="1EE298C9">
                <wp:extent cx="301625" cy="301625"/>
                <wp:effectExtent l="0" t="0" r="0" b="0"/>
                <wp:docPr id="1" name="Прямоугольник 1" descr="https://kargoo.kz/files/loader/168015700449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kargoo.kz/files/loader/1680157004492.jpe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inherit" w:eastAsia="Times New Roman" w:hAnsi="inherit" w:cs="Helvetica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760C2A7D" wp14:editId="4BC6E496">
            <wp:extent cx="2924355" cy="1932317"/>
            <wp:effectExtent l="0" t="0" r="9525" b="0"/>
            <wp:docPr id="3" name="Рисунок 3" descr="C:\Users\320 (Каб.16)\Desktop\16801570044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20 (Каб.16)\Desktop\168015700449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087" cy="193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527" w:rsidRPr="00BE2527" w:rsidRDefault="00BE2527" w:rsidP="00BE2527">
      <w:pPr>
        <w:spacing w:after="90" w:line="240" w:lineRule="auto"/>
        <w:jc w:val="center"/>
        <w:textAlignment w:val="baseline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 w:rsidRPr="00BE2527">
        <w:rPr>
          <w:rFonts w:ascii="Helvetica" w:eastAsia="Times New Roman" w:hAnsi="Helvetica" w:cs="Helvetica"/>
          <w:noProof/>
          <w:color w:val="1D2129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83C2CFB" wp14:editId="27964E89">
                <wp:extent cx="301625" cy="301625"/>
                <wp:effectExtent l="0" t="0" r="0" b="0"/>
                <wp:docPr id="2" name="AutoShape 2" descr="https://kargoo.kz/files/loader/168015700449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kargoo.kz/files/loader/1680157004492.jpe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BE2527" w:rsidRDefault="00BE2527" w:rsidP="00BE252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D2129"/>
          <w:sz w:val="30"/>
          <w:szCs w:val="30"/>
          <w:lang w:eastAsia="ru-RU"/>
        </w:rPr>
      </w:pPr>
      <w:r w:rsidRPr="00BE2527">
        <w:rPr>
          <w:rFonts w:ascii="Times New Roman" w:eastAsia="Times New Roman" w:hAnsi="Times New Roman" w:cs="Times New Roman"/>
          <w:b/>
          <w:bCs/>
          <w:color w:val="1D2129"/>
          <w:sz w:val="30"/>
          <w:szCs w:val="30"/>
          <w:lang w:eastAsia="ru-RU"/>
        </w:rPr>
        <w:t>Дорогие родители будущих первоклассников!</w:t>
      </w:r>
    </w:p>
    <w:p w:rsidR="00FA21A5" w:rsidRPr="00BE2527" w:rsidRDefault="00FA21A5" w:rsidP="00BE2527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bookmarkStart w:id="0" w:name="_GoBack"/>
      <w:bookmarkEnd w:id="0"/>
    </w:p>
    <w:p w:rsidR="00BE2527" w:rsidRPr="00BE2527" w:rsidRDefault="00BE2527" w:rsidP="00CE65BD">
      <w:pPr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25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Прием документов от родите</w:t>
      </w:r>
      <w:r w:rsidR="00CE65B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лей или законных представителей </w:t>
      </w:r>
      <w:r w:rsidRPr="00BE25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ребенка,</w:t>
      </w:r>
      <w:r w:rsidR="00CE65B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E25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поступающих в первый класс, производится с 1 апреля по 31 августа 2025 года через портал</w:t>
      </w:r>
      <w:r w:rsidR="00FA21A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электронного правительства  </w:t>
      </w:r>
      <w:proofErr w:type="gramStart"/>
      <w:r w:rsidR="00FA21A5" w:rsidRPr="00FA21A5">
        <w:rPr>
          <w:rFonts w:ascii="Times New Roman" w:eastAsia="Times New Roman" w:hAnsi="Times New Roman" w:cs="Times New Roman"/>
          <w:b/>
          <w:color w:val="333333"/>
          <w:sz w:val="30"/>
          <w:szCs w:val="30"/>
          <w:u w:val="single"/>
          <w:lang w:eastAsia="ru-RU"/>
        </w:rPr>
        <w:t>Е</w:t>
      </w:r>
      <w:proofErr w:type="gramEnd"/>
      <w:r w:rsidRPr="00FA21A5">
        <w:rPr>
          <w:rFonts w:ascii="Times New Roman" w:eastAsia="Times New Roman" w:hAnsi="Times New Roman" w:cs="Times New Roman"/>
          <w:b/>
          <w:color w:val="333333"/>
          <w:sz w:val="30"/>
          <w:szCs w:val="30"/>
          <w:u w:val="single"/>
          <w:lang w:eastAsia="ru-RU"/>
        </w:rPr>
        <w:t>gov.kz</w:t>
      </w:r>
      <w:r w:rsidR="00CE65BD" w:rsidRPr="00CE65B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BE2527" w:rsidRPr="00BE2527" w:rsidRDefault="00BE2527" w:rsidP="00CE65B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25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Школы принимают в первый класс детей шести лет и детей, которым до конца  2025 года исполняется шесть лет. За школами закреплена территория обслуживания.  Школа при приеме обеспечивает доступ </w:t>
      </w:r>
      <w:r w:rsidRPr="00BE25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всех детей, проживающих на территории обслуживания, независимо от уровня подготовки.</w:t>
      </w:r>
    </w:p>
    <w:p w:rsidR="00BE2527" w:rsidRPr="00BE2527" w:rsidRDefault="00BE2527" w:rsidP="0072014F">
      <w:pPr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BE2527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Перечень документов необходимых для оказания государственной услуги:</w:t>
      </w:r>
    </w:p>
    <w:p w:rsidR="00BE2527" w:rsidRPr="00BE2527" w:rsidRDefault="00BE2527" w:rsidP="00CE65B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2527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1)</w:t>
      </w:r>
      <w:r w:rsidRPr="00BE25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заявление родителей или иных законных представителей согласно форме к Перечню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</w:t>
      </w:r>
      <w:proofErr w:type="gramStart"/>
      <w:r w:rsidRPr="00BE25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обучения по</w:t>
      </w:r>
      <w:proofErr w:type="gramEnd"/>
      <w:r w:rsidRPr="00BE25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общеобразовательным программам начального, основного среднего, общего среднего образования";</w:t>
      </w:r>
    </w:p>
    <w:p w:rsidR="00BE2527" w:rsidRPr="00BE2527" w:rsidRDefault="00BE2527" w:rsidP="00CE65B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2527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2)</w:t>
      </w:r>
      <w:r w:rsidRPr="00BE25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медицинские справки формы № 065/у "Карта профилактических прививок" и формы № 052-2/у "Паспорт здоровья ребенка", утвержденные приказом исполняющего обязанности Министра здравоохранения Республики Казахстан от 30 октября 2020 года Қ</w:t>
      </w:r>
      <w:proofErr w:type="gramStart"/>
      <w:r w:rsidRPr="00BE25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</w:t>
      </w:r>
      <w:proofErr w:type="gramEnd"/>
      <w:r w:rsidRPr="00BE25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ДСМ-175/2020 "Об утверждении форм учетной документации в области </w:t>
      </w:r>
      <w:r w:rsidRPr="00BE25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p w:rsidR="00BE2527" w:rsidRPr="00BE2527" w:rsidRDefault="00BE2527" w:rsidP="00CE65B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2527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3)</w:t>
      </w:r>
      <w:r w:rsidRPr="00BE25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цифровая фотография ребенка размером 3х4 см.</w:t>
      </w:r>
    </w:p>
    <w:p w:rsidR="00BE2527" w:rsidRPr="00BE2527" w:rsidRDefault="00BE2527" w:rsidP="00CE65BD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252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E2527" w:rsidRPr="00BE2527" w:rsidRDefault="00BE2527" w:rsidP="0072014F">
      <w:pPr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E25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 вопросам приема в </w:t>
      </w:r>
      <w:r w:rsidR="007201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</w:t>
      </w:r>
      <w:r w:rsidRPr="00BE25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КГУ "</w:t>
      </w:r>
      <w:proofErr w:type="gramStart"/>
      <w:r w:rsidR="007201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Школа-детский</w:t>
      </w:r>
      <w:proofErr w:type="gramEnd"/>
      <w:r w:rsidR="007201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сад №26</w:t>
      </w:r>
      <w:r w:rsidRPr="00BE25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" можно обращаться по телефону </w:t>
      </w:r>
      <w:r w:rsidR="007201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E252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51-</w:t>
      </w:r>
      <w:r w:rsidR="007201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26</w:t>
      </w:r>
      <w:r w:rsidRPr="00BE252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-</w:t>
      </w:r>
      <w:r w:rsidR="007201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28</w:t>
      </w:r>
      <w:r w:rsidRPr="00BE252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E5142E" w:rsidRDefault="00E5142E" w:rsidP="00CE65BD">
      <w:pPr>
        <w:jc w:val="both"/>
      </w:pPr>
    </w:p>
    <w:sectPr w:rsidR="00E5142E" w:rsidSect="0072014F">
      <w:pgSz w:w="16838" w:h="11906" w:orient="landscape"/>
      <w:pgMar w:top="709" w:right="1134" w:bottom="993" w:left="568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B3"/>
    <w:rsid w:val="003D76B3"/>
    <w:rsid w:val="006A749A"/>
    <w:rsid w:val="0072014F"/>
    <w:rsid w:val="00BE2527"/>
    <w:rsid w:val="00CE65BD"/>
    <w:rsid w:val="00E5142E"/>
    <w:rsid w:val="00FA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 (Каб.16)</dc:creator>
  <cp:keywords/>
  <dc:description/>
  <cp:lastModifiedBy>320 (Каб.16)</cp:lastModifiedBy>
  <cp:revision>5</cp:revision>
  <dcterms:created xsi:type="dcterms:W3CDTF">2025-03-27T05:16:00Z</dcterms:created>
  <dcterms:modified xsi:type="dcterms:W3CDTF">2025-03-28T07:12:00Z</dcterms:modified>
</cp:coreProperties>
</file>